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BFE5C">
      <w:pPr>
        <w:pStyle w:val="4"/>
        <w:rPr>
          <w:rFonts w:hint="eastAsia" w:ascii="仿宋_GB2312" w:hAnsi="宋体" w:eastAsia="仿宋_GB2312" w:cs="仿宋_GB2312"/>
          <w:kern w:val="0"/>
          <w:sz w:val="32"/>
          <w:szCs w:val="32"/>
          <w:shd w:val="clear" w:color="auto" w:fill="FFFFFF"/>
        </w:rPr>
      </w:pPr>
      <w:r>
        <w:rPr>
          <w:rFonts w:hint="eastAsia" w:ascii="宋体" w:hAnsi="宋体" w:eastAsia="宋体"/>
          <w:kern w:val="2"/>
          <w:sz w:val="28"/>
          <w:szCs w:val="28"/>
        </w:rPr>
        <w:t xml:space="preserve">附件3 </w:t>
      </w:r>
      <w:r>
        <w:rPr>
          <w:rFonts w:hint="eastAsia" w:ascii="仿宋_GB2312" w:hAnsi="宋体" w:eastAsia="仿宋_GB2312" w:cs="仿宋_GB2312"/>
          <w:kern w:val="0"/>
          <w:sz w:val="32"/>
          <w:szCs w:val="32"/>
          <w:shd w:val="clear" w:color="auto" w:fill="FFFFFF"/>
        </w:rPr>
        <w:t xml:space="preserve">               </w:t>
      </w:r>
    </w:p>
    <w:p w14:paraId="3C50B30C">
      <w:pPr>
        <w:spacing w:line="560" w:lineRule="exact"/>
        <w:ind w:right="-334" w:rightChars="-159"/>
        <w:jc w:val="center"/>
        <w:rPr>
          <w:rFonts w:hint="eastAsia" w:ascii="黑体" w:hAnsi="黑体" w:eastAsia="黑体"/>
          <w:b/>
          <w:spacing w:val="-6"/>
          <w:sz w:val="36"/>
          <w:szCs w:val="36"/>
        </w:rPr>
      </w:pPr>
      <w:r>
        <w:rPr>
          <w:rFonts w:hint="eastAsia" w:ascii="黑体" w:hAnsi="黑体" w:eastAsia="黑体"/>
          <w:b/>
          <w:spacing w:val="-6"/>
          <w:sz w:val="36"/>
          <w:szCs w:val="36"/>
        </w:rPr>
        <w:t>无重大质量事故和安全事故、无恶意拖欠农民工工资等</w:t>
      </w:r>
    </w:p>
    <w:p w14:paraId="4BA6F50C">
      <w:pPr>
        <w:spacing w:line="560" w:lineRule="exact"/>
        <w:ind w:right="-334" w:rightChars="-159"/>
        <w:jc w:val="center"/>
        <w:rPr>
          <w:rFonts w:hint="eastAsia" w:ascii="黑体" w:hAnsi="黑体" w:eastAsia="黑体"/>
          <w:b/>
          <w:spacing w:val="-6"/>
          <w:sz w:val="36"/>
          <w:szCs w:val="36"/>
        </w:rPr>
      </w:pPr>
      <w:r>
        <w:rPr>
          <w:rFonts w:hint="eastAsia" w:ascii="黑体" w:hAnsi="黑体" w:eastAsia="黑体"/>
          <w:b/>
          <w:spacing w:val="-6"/>
          <w:sz w:val="36"/>
          <w:szCs w:val="36"/>
        </w:rPr>
        <w:t>承 诺 书</w:t>
      </w:r>
    </w:p>
    <w:p w14:paraId="3CADB62F">
      <w:pPr>
        <w:widowControl/>
        <w:shd w:val="clear" w:color="auto" w:fill="FFFFFF"/>
        <w:spacing w:line="360" w:lineRule="auto"/>
        <w:jc w:val="left"/>
        <w:rPr>
          <w:rFonts w:hint="eastAsia" w:ascii="宋体" w:hAnsi="宋体" w:eastAsia="宋体"/>
          <w:sz w:val="28"/>
          <w:szCs w:val="28"/>
        </w:rPr>
      </w:pPr>
      <w:r>
        <w:rPr>
          <w:rFonts w:hint="eastAsia" w:ascii="宋体" w:hAnsi="宋体" w:eastAsia="宋体"/>
          <w:sz w:val="28"/>
          <w:szCs w:val="28"/>
        </w:rPr>
        <w:t>致：宁德市三都澳水利电力建设有限公司：</w:t>
      </w:r>
    </w:p>
    <w:p w14:paraId="3B95F283">
      <w:pPr>
        <w:widowControl/>
        <w:shd w:val="clear" w:color="auto" w:fill="FFFFFF"/>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1、我方承诺具备合法有效的企业施工总承包</w:t>
      </w:r>
      <w:r>
        <w:rPr>
          <w:rFonts w:hint="eastAsia" w:ascii="宋体" w:hAnsi="宋体" w:eastAsia="宋体"/>
          <w:sz w:val="28"/>
          <w:szCs w:val="28"/>
          <w:lang w:val="en-US" w:eastAsia="zh-CN"/>
        </w:rPr>
        <w:t>及施工劳务不分等级资质</w:t>
      </w:r>
      <w:r>
        <w:rPr>
          <w:rFonts w:hint="eastAsia" w:ascii="宋体" w:hAnsi="宋体" w:eastAsia="宋体"/>
          <w:sz w:val="28"/>
          <w:szCs w:val="28"/>
        </w:rPr>
        <w:t>。</w:t>
      </w:r>
    </w:p>
    <w:p w14:paraId="18279924">
      <w:pPr>
        <w:widowControl/>
        <w:shd w:val="clear" w:color="auto" w:fill="FFFFFF"/>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2、我方承诺具有足够的资金和财务能力。</w:t>
      </w:r>
    </w:p>
    <w:p w14:paraId="5EFD126B">
      <w:pPr>
        <w:widowControl/>
        <w:shd w:val="clear" w:color="auto" w:fill="FFFFFF"/>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3、我方承诺所承接的工程不存在拖欠农民工工资情况 。</w:t>
      </w:r>
    </w:p>
    <w:p w14:paraId="77FDA6CE">
      <w:pPr>
        <w:widowControl/>
        <w:shd w:val="clear" w:color="auto" w:fill="FFFFFF"/>
        <w:spacing w:line="360" w:lineRule="auto"/>
        <w:ind w:firstLine="560" w:firstLineChars="200"/>
        <w:jc w:val="left"/>
        <w:rPr>
          <w:rFonts w:ascii="宋体" w:hAnsi="宋体" w:eastAsia="宋体"/>
          <w:sz w:val="28"/>
          <w:szCs w:val="28"/>
        </w:rPr>
      </w:pPr>
      <w:r>
        <w:rPr>
          <w:rFonts w:hint="eastAsia" w:ascii="宋体" w:hAnsi="宋体" w:eastAsia="宋体"/>
          <w:sz w:val="28"/>
          <w:szCs w:val="28"/>
        </w:rPr>
        <w:t>4、我方承诺提供的人员均为我方公司人员。</w:t>
      </w:r>
    </w:p>
    <w:p w14:paraId="1DC7077E">
      <w:pPr>
        <w:widowControl/>
        <w:shd w:val="clear" w:color="auto" w:fill="FFFFFF"/>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5、我方承诺若我方入围合格分包商名录将积极配合贵方作好项目准备工作，若有需要，我方将提供有资格人员参与项目人员备案，并负责备案持证人员（不足）引进及费用。</w:t>
      </w:r>
    </w:p>
    <w:p w14:paraId="6C01DD8D">
      <w:pPr>
        <w:widowControl/>
        <w:shd w:val="clear" w:color="auto" w:fill="FFFFFF"/>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6、我方承诺所承接工程项目无重大质量事故和安全事故发生。</w:t>
      </w:r>
    </w:p>
    <w:p w14:paraId="7A5D3B6C">
      <w:pPr>
        <w:widowControl/>
        <w:shd w:val="clear" w:color="auto" w:fill="FFFFFF"/>
        <w:spacing w:line="360" w:lineRule="auto"/>
        <w:jc w:val="left"/>
        <w:rPr>
          <w:rFonts w:hint="eastAsia" w:ascii="宋体" w:hAnsi="宋体" w:eastAsia="宋体"/>
          <w:sz w:val="28"/>
          <w:szCs w:val="28"/>
        </w:rPr>
      </w:pPr>
    </w:p>
    <w:p w14:paraId="472A42DB">
      <w:pPr>
        <w:widowControl/>
        <w:shd w:val="clear" w:color="auto" w:fill="FFFFFF"/>
        <w:spacing w:line="360" w:lineRule="auto"/>
        <w:jc w:val="left"/>
        <w:rPr>
          <w:rFonts w:hint="eastAsia" w:ascii="宋体" w:hAnsi="宋体" w:eastAsia="宋体"/>
          <w:sz w:val="28"/>
          <w:szCs w:val="28"/>
        </w:rPr>
      </w:pPr>
      <w:r>
        <w:rPr>
          <w:rFonts w:hint="eastAsia" w:ascii="宋体" w:hAnsi="宋体" w:eastAsia="宋体"/>
          <w:sz w:val="28"/>
          <w:szCs w:val="28"/>
        </w:rPr>
        <w:t xml:space="preserve">    如我方违背了上述承诺，贵方有权取消我方中选资格。</w:t>
      </w:r>
    </w:p>
    <w:p w14:paraId="73D0DEEF">
      <w:pPr>
        <w:widowControl/>
        <w:shd w:val="clear" w:color="auto" w:fill="FFFFFF"/>
        <w:spacing w:line="360" w:lineRule="auto"/>
        <w:ind w:firstLine="560" w:firstLineChars="200"/>
        <w:jc w:val="left"/>
        <w:rPr>
          <w:rFonts w:hint="eastAsia" w:ascii="宋体" w:hAnsi="宋体" w:eastAsia="宋体"/>
          <w:sz w:val="28"/>
          <w:szCs w:val="28"/>
        </w:rPr>
      </w:pPr>
    </w:p>
    <w:p w14:paraId="0C14E9DE">
      <w:pPr>
        <w:widowControl/>
        <w:shd w:val="clear" w:color="auto" w:fill="FFFFFF"/>
        <w:spacing w:line="360" w:lineRule="auto"/>
        <w:ind w:firstLine="560" w:firstLineChars="200"/>
        <w:jc w:val="left"/>
        <w:rPr>
          <w:rFonts w:ascii="宋体" w:hAnsi="宋体" w:eastAsia="宋体"/>
          <w:sz w:val="28"/>
          <w:szCs w:val="28"/>
        </w:rPr>
      </w:pPr>
      <w:r>
        <w:rPr>
          <w:rFonts w:hint="eastAsia" w:ascii="宋体" w:hAnsi="宋体" w:eastAsia="宋体"/>
          <w:sz w:val="28"/>
          <w:szCs w:val="28"/>
        </w:rPr>
        <w:t>特此承诺！</w:t>
      </w:r>
    </w:p>
    <w:p w14:paraId="0B8707A4">
      <w:pPr>
        <w:widowControl/>
        <w:shd w:val="clear" w:color="auto" w:fill="FFFFFF"/>
        <w:spacing w:line="360" w:lineRule="auto"/>
        <w:ind w:firstLine="560" w:firstLineChars="200"/>
        <w:jc w:val="left"/>
        <w:rPr>
          <w:rFonts w:ascii="宋体" w:hAnsi="宋体" w:eastAsia="宋体"/>
          <w:sz w:val="28"/>
          <w:szCs w:val="28"/>
        </w:rPr>
      </w:pPr>
    </w:p>
    <w:p w14:paraId="24240088">
      <w:pPr>
        <w:widowControl/>
        <w:shd w:val="clear" w:color="auto" w:fill="FFFFFF"/>
        <w:spacing w:line="360" w:lineRule="auto"/>
        <w:ind w:firstLine="560" w:firstLineChars="200"/>
        <w:jc w:val="left"/>
        <w:rPr>
          <w:rFonts w:hint="eastAsia" w:ascii="宋体" w:hAnsi="宋体" w:eastAsia="宋体"/>
          <w:sz w:val="28"/>
          <w:szCs w:val="28"/>
        </w:rPr>
      </w:pPr>
    </w:p>
    <w:p w14:paraId="22D05D19">
      <w:pPr>
        <w:widowControl/>
        <w:shd w:val="clear" w:color="auto" w:fill="FFFFFF"/>
        <w:spacing w:line="360" w:lineRule="auto"/>
        <w:ind w:firstLine="4480" w:firstLineChars="1600"/>
        <w:jc w:val="left"/>
        <w:rPr>
          <w:rFonts w:hint="eastAsia" w:ascii="宋体" w:hAnsi="宋体" w:eastAsia="宋体"/>
          <w:sz w:val="28"/>
          <w:szCs w:val="28"/>
        </w:rPr>
      </w:pPr>
      <w:bookmarkStart w:id="0" w:name="_GoBack"/>
      <w:bookmarkEnd w:id="0"/>
      <w:r>
        <w:rPr>
          <w:rFonts w:hint="eastAsia" w:ascii="宋体" w:hAnsi="宋体" w:eastAsia="宋体"/>
          <w:sz w:val="28"/>
          <w:szCs w:val="28"/>
        </w:rPr>
        <w:t>参选分包商（盖公章）：</w:t>
      </w:r>
    </w:p>
    <w:p w14:paraId="296E8B75">
      <w:pPr>
        <w:widowControl/>
        <w:shd w:val="clear" w:color="auto" w:fill="FFFFFF"/>
        <w:spacing w:line="360" w:lineRule="auto"/>
        <w:ind w:firstLine="4200" w:firstLineChars="1500"/>
        <w:jc w:val="left"/>
        <w:rPr>
          <w:rFonts w:hint="eastAsia" w:ascii="宋体" w:hAnsi="宋体" w:eastAsia="宋体"/>
          <w:sz w:val="28"/>
          <w:szCs w:val="28"/>
        </w:rPr>
      </w:pPr>
      <w:r>
        <w:rPr>
          <w:rFonts w:hint="eastAsia" w:ascii="宋体" w:hAnsi="宋体" w:eastAsia="宋体"/>
          <w:sz w:val="28"/>
          <w:szCs w:val="28"/>
        </w:rPr>
        <w:t xml:space="preserve">参选分包商负责人（签字或盖章）：                           </w:t>
      </w:r>
    </w:p>
    <w:p w14:paraId="70953F3C">
      <w:pPr>
        <w:widowControl/>
        <w:shd w:val="clear" w:color="auto" w:fill="FFFFFF"/>
        <w:spacing w:line="360" w:lineRule="auto"/>
        <w:ind w:firstLine="560" w:firstLineChars="200"/>
        <w:jc w:val="left"/>
        <w:rPr>
          <w:rFonts w:hint="eastAsia" w:eastAsia="仿宋_GB2312"/>
          <w:sz w:val="30"/>
          <w:szCs w:val="30"/>
        </w:rPr>
      </w:pPr>
      <w:r>
        <w:rPr>
          <w:rFonts w:hint="eastAsia" w:ascii="宋体" w:hAnsi="宋体" w:eastAsia="宋体"/>
          <w:sz w:val="28"/>
          <w:szCs w:val="28"/>
        </w:rPr>
        <w:t xml:space="preserve">                            日  期：    年    月    日</w:t>
      </w:r>
    </w:p>
    <w:p w14:paraId="607C674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OTc0OTA0ODYxMzM0OTljNmJmZDhmY2FlZDQ3ZjYifQ=="/>
  </w:docVars>
  <w:rsids>
    <w:rsidRoot w:val="31697650"/>
    <w:rsid w:val="31697650"/>
    <w:rsid w:val="3F063A94"/>
    <w:rsid w:val="583C2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Fließtext"/>
    <w:basedOn w:val="1"/>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303</Words>
  <Characters>303</Characters>
  <Lines>0</Lines>
  <Paragraphs>0</Paragraphs>
  <TotalTime>0</TotalTime>
  <ScaleCrop>false</ScaleCrop>
  <LinksUpToDate>false</LinksUpToDate>
  <CharactersWithSpaces>395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2024-09-23T02:10:00Z</dcterms:created>
  <dc:creator>超lco</dc:creator>
  <cp:lastModifiedBy>lco</cp:lastModifiedBy>
  <dcterms:modified xsi:type="dcterms:W3CDTF">2026-01-29T08:06:07Z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D2AAB89B00BB44E3B352729113E8E7A0_11</vt:lpwstr>
  </property>
  <property fmtid="{D5CDD505-2E9C-101B-9397-08002B2CF9AE}" pid="4" name="KSOTemplateDocerSaveRecord">
    <vt:lpwstr>eyJoZGlkIjoiMmY0OTc0OTA0ODYxMzM0OTljNmJmZDhmY2FlZDQ3ZjYiLCJ1c2VySWQiOiI3MzkyNDUwNzQifQ==</vt:lpwstr>
  </property>
</Properties>
</file>