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B5EE8">
      <w:pPr>
        <w:pStyle w:val="4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kern w:val="2"/>
          <w:sz w:val="28"/>
          <w:szCs w:val="28"/>
        </w:rPr>
        <w:t>附件</w:t>
      </w:r>
      <w:r>
        <w:rPr>
          <w:rFonts w:hint="eastAsia" w:ascii="宋体" w:hAnsi="宋体" w:eastAsia="宋体"/>
          <w:kern w:val="2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kern w:val="2"/>
          <w:sz w:val="28"/>
          <w:szCs w:val="28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  <w:t xml:space="preserve">    </w:t>
      </w:r>
    </w:p>
    <w:p w14:paraId="2C5FD753">
      <w:pPr>
        <w:pStyle w:val="4"/>
        <w:jc w:val="center"/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  <w:t>市政公用工程施工</w:t>
      </w:r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  <w:lang w:val="en-US" w:eastAsia="zh-CN"/>
        </w:rPr>
        <w:t>劳务</w:t>
      </w:r>
      <w:bookmarkStart w:id="0" w:name="_GoBack"/>
      <w:bookmarkEnd w:id="0"/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  <w:t>分包商名录入选</w:t>
      </w:r>
    </w:p>
    <w:p w14:paraId="287D7A69">
      <w:pPr>
        <w:pStyle w:val="4"/>
        <w:jc w:val="center"/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  <w:t>申请证明材料</w:t>
      </w:r>
    </w:p>
    <w:p w14:paraId="4307DA4D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414D5041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1、营业执照复印件、资质证书复印件、安全生产许可证复印件</w:t>
      </w:r>
    </w:p>
    <w:p w14:paraId="391172A6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分包商提供人员≥7人，其中1人具备市政公用工程专业二级及以上建造师执业资格，另1人具备市政公用工程类中级工程师及以上职称，其余为现场岗位人员5人及以上（市政工程施工员、设备安装施工员、市政工程质量员、安全员、劳务员（或劳资专管员）及其他岗位人员），附相关证明材料复印件。</w:t>
      </w:r>
    </w:p>
    <w:p w14:paraId="7045804A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3、提供近五年市政工程项目业绩，附相关证明材料复印件</w:t>
      </w:r>
    </w:p>
    <w:p w14:paraId="4A5D6CFE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4、法定代表人身份证复印件、授权联系人身份证复印件、联系方式</w:t>
      </w:r>
    </w:p>
    <w:p w14:paraId="0CADAE69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3192D9AE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</w:p>
    <w:p w14:paraId="240E1E27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</w:p>
    <w:p w14:paraId="17F8597A">
      <w:pPr>
        <w:rPr>
          <w:rFonts w:hint="eastAsia" w:ascii="宋体" w:hAnsi="宋体" w:eastAsia="宋体"/>
          <w:sz w:val="28"/>
          <w:szCs w:val="28"/>
        </w:rPr>
      </w:pPr>
    </w:p>
    <w:p w14:paraId="260CD0E9">
      <w:pPr>
        <w:pStyle w:val="4"/>
        <w:rPr>
          <w:rFonts w:hint="eastAsia" w:ascii="方正小标宋简体" w:hAnsi="黑体" w:eastAsia="方正小标宋简体"/>
          <w:b/>
          <w:bCs/>
          <w:kern w:val="2"/>
          <w:sz w:val="44"/>
          <w:szCs w:val="44"/>
        </w:rPr>
      </w:pPr>
    </w:p>
    <w:p w14:paraId="0FD2E0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c0OTA0ODYxMzM0OTljNmJmZDhmY2FlZDQ3ZjYifQ=="/>
  </w:docVars>
  <w:rsids>
    <w:rsidRoot w:val="0EF216EC"/>
    <w:rsid w:val="0EF216EC"/>
    <w:rsid w:val="1ABD7037"/>
    <w:rsid w:val="1F8C3713"/>
    <w:rsid w:val="38FE4702"/>
    <w:rsid w:val="3F063A94"/>
    <w:rsid w:val="6C7A653F"/>
    <w:rsid w:val="7181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0</TotalTime>
  <ScaleCrop>false</ScaleCrop>
  <LinksUpToDate>false</LinksUpToDate>
  <CharactersWithSpaces>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2024-09-23T02:11:00Z</dcterms:created>
  <dc:creator>超lco</dc:creator>
  <cp:lastModifiedBy>lco</cp:lastModifiedBy>
  <dcterms:modified xsi:type="dcterms:W3CDTF">2026-01-29T08:08:07Z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ECC7F3CF57C6444B92A6D9B16EE187EB_11</vt:lpwstr>
  </property>
  <property fmtid="{D5CDD505-2E9C-101B-9397-08002B2CF9AE}" pid="4" name="KSOTemplateDocerSaveRecord">
    <vt:lpwstr>eyJoZGlkIjoiMmY0OTc0OTA0ODYxMzM0OTljNmJmZDhmY2FlZDQ3ZjYiLCJ1c2VySWQiOiI3MzkyNDUwNzQifQ==</vt:lpwstr>
  </property>
</Properties>
</file>